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603850" w:rsidRDefault="00EE2380" w:rsidP="006038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-118745</wp:posOffset>
            </wp:positionV>
            <wp:extent cx="709930" cy="794385"/>
            <wp:effectExtent l="0" t="0" r="0" b="0"/>
            <wp:wrapTight wrapText="bothSides">
              <wp:wrapPolygon edited="0">
                <wp:start x="8694" y="0"/>
                <wp:lineTo x="5796" y="1554"/>
                <wp:lineTo x="1159" y="6734"/>
                <wp:lineTo x="0" y="16576"/>
                <wp:lineTo x="0" y="20201"/>
                <wp:lineTo x="1739" y="21237"/>
                <wp:lineTo x="19127" y="21237"/>
                <wp:lineTo x="20866" y="21237"/>
                <wp:lineTo x="20866" y="16576"/>
                <wp:lineTo x="20286" y="6734"/>
                <wp:lineTo x="15070" y="1036"/>
                <wp:lineTo x="12172" y="0"/>
                <wp:lineTo x="869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850" w:rsidRPr="00603850" w:rsidRDefault="00603850" w:rsidP="00603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F06492" w:rsidRDefault="00F06492" w:rsidP="00EE23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8501EA" w:rsidRDefault="008C6CBD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от 19 января </w:t>
      </w:r>
      <w:r w:rsidR="00EE2380" w:rsidRPr="008501EA">
        <w:rPr>
          <w:sz w:val="28"/>
          <w:szCs w:val="28"/>
        </w:rPr>
        <w:t>2</w:t>
      </w:r>
      <w:r w:rsidR="00C05F5A">
        <w:rPr>
          <w:sz w:val="28"/>
          <w:szCs w:val="28"/>
        </w:rPr>
        <w:t>017</w:t>
      </w:r>
      <w:r w:rsidR="00830A05">
        <w:rPr>
          <w:sz w:val="28"/>
          <w:szCs w:val="28"/>
        </w:rPr>
        <w:t xml:space="preserve"> года              № </w:t>
      </w:r>
      <w:bookmarkStart w:id="0" w:name="_GoBack"/>
      <w:bookmarkEnd w:id="0"/>
      <w:r>
        <w:rPr>
          <w:sz w:val="28"/>
          <w:szCs w:val="28"/>
        </w:rPr>
        <w:t>4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F06492" w:rsidRPr="00406863" w:rsidRDefault="00F06492" w:rsidP="00EE2380">
      <w:pPr>
        <w:tabs>
          <w:tab w:val="left" w:pos="4500"/>
        </w:tabs>
        <w:ind w:right="4855"/>
        <w:jc w:val="both"/>
      </w:pPr>
    </w:p>
    <w:p w:rsidR="00C05F5A" w:rsidRPr="00C05F5A" w:rsidRDefault="00C05F5A" w:rsidP="00C05F5A">
      <w:pPr>
        <w:ind w:right="5386"/>
        <w:jc w:val="both"/>
        <w:rPr>
          <w:sz w:val="28"/>
        </w:rPr>
      </w:pPr>
      <w:r w:rsidRPr="00C05F5A">
        <w:rPr>
          <w:sz w:val="28"/>
        </w:rPr>
        <w:t>О дате заслушивания ежегодного отчета Главы муниципального образования «</w:t>
      </w:r>
      <w:proofErr w:type="spellStart"/>
      <w:r w:rsidRPr="00C05F5A">
        <w:rPr>
          <w:sz w:val="28"/>
        </w:rPr>
        <w:t>Сычевский</w:t>
      </w:r>
      <w:proofErr w:type="spellEnd"/>
      <w:r w:rsidRPr="00C05F5A">
        <w:rPr>
          <w:sz w:val="28"/>
        </w:rPr>
        <w:t xml:space="preserve"> район» Смоленской области о результатах деятельности Администрации муниципального образования «</w:t>
      </w:r>
      <w:proofErr w:type="spellStart"/>
      <w:r w:rsidRPr="00C05F5A">
        <w:rPr>
          <w:sz w:val="28"/>
        </w:rPr>
        <w:t>Сычевский</w:t>
      </w:r>
      <w:proofErr w:type="spellEnd"/>
      <w:r w:rsidRPr="00C05F5A">
        <w:rPr>
          <w:sz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городского поселения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городского поселения </w:t>
      </w:r>
      <w:proofErr w:type="spellStart"/>
      <w:r w:rsidRPr="00C05F5A">
        <w:rPr>
          <w:sz w:val="28"/>
        </w:rPr>
        <w:t>Сычевского</w:t>
      </w:r>
      <w:proofErr w:type="spellEnd"/>
      <w:r w:rsidRPr="00C05F5A">
        <w:rPr>
          <w:sz w:val="28"/>
        </w:rPr>
        <w:t xml:space="preserve"> района Смоленской области за 2016 год</w:t>
      </w:r>
    </w:p>
    <w:p w:rsidR="00603850" w:rsidRPr="00603850" w:rsidRDefault="00603850" w:rsidP="0060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F06492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0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92" w:rsidRPr="00603850" w:rsidRDefault="00F06492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C21" w:rsidRDefault="00C15C21" w:rsidP="00C05F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заслушивание отчета</w:t>
      </w:r>
      <w:r w:rsidR="00C05F5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F06492">
        <w:rPr>
          <w:sz w:val="28"/>
          <w:szCs w:val="28"/>
        </w:rPr>
        <w:t xml:space="preserve"> муниципального образования </w:t>
      </w:r>
      <w:r w:rsidR="00C05F5A" w:rsidRPr="00C05F5A">
        <w:rPr>
          <w:sz w:val="28"/>
        </w:rPr>
        <w:t>«</w:t>
      </w:r>
      <w:proofErr w:type="spellStart"/>
      <w:r w:rsidR="00C05F5A" w:rsidRPr="00C05F5A">
        <w:rPr>
          <w:sz w:val="28"/>
        </w:rPr>
        <w:t>Сычевский</w:t>
      </w:r>
      <w:proofErr w:type="spellEnd"/>
      <w:r w:rsidR="00C05F5A" w:rsidRPr="00C05F5A">
        <w:rPr>
          <w:sz w:val="28"/>
        </w:rPr>
        <w:t xml:space="preserve"> район» Смоленской области </w:t>
      </w:r>
      <w:r w:rsidR="00C05F5A">
        <w:rPr>
          <w:sz w:val="28"/>
          <w:szCs w:val="28"/>
        </w:rPr>
        <w:t>Е.Т. Орлова,</w:t>
      </w:r>
      <w:r w:rsidR="00C05F5A" w:rsidRPr="00C05F5A">
        <w:rPr>
          <w:sz w:val="28"/>
        </w:rPr>
        <w:t xml:space="preserve"> о результатах деятельности Администрации муниципального образования «</w:t>
      </w:r>
      <w:proofErr w:type="spellStart"/>
      <w:r w:rsidR="00C05F5A" w:rsidRPr="00C05F5A">
        <w:rPr>
          <w:sz w:val="28"/>
        </w:rPr>
        <w:t>Сычевский</w:t>
      </w:r>
      <w:proofErr w:type="spellEnd"/>
      <w:r w:rsidR="00C05F5A" w:rsidRPr="00C05F5A">
        <w:rPr>
          <w:sz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городского поселения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района Смоленской области, в том числе о </w:t>
      </w:r>
      <w:r w:rsidR="00C05F5A" w:rsidRPr="00C05F5A">
        <w:rPr>
          <w:sz w:val="28"/>
        </w:rPr>
        <w:lastRenderedPageBreak/>
        <w:t xml:space="preserve">решении вопросов, поставленных Советом депутатов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городского поселения </w:t>
      </w:r>
      <w:proofErr w:type="spellStart"/>
      <w:r w:rsidR="00C05F5A" w:rsidRPr="00C05F5A">
        <w:rPr>
          <w:sz w:val="28"/>
        </w:rPr>
        <w:t>Сычевского</w:t>
      </w:r>
      <w:proofErr w:type="spellEnd"/>
      <w:r w:rsidR="00C05F5A" w:rsidRPr="00C05F5A">
        <w:rPr>
          <w:sz w:val="28"/>
        </w:rPr>
        <w:t xml:space="preserve"> района Смоленской области за 2016 год</w:t>
      </w:r>
      <w:r>
        <w:rPr>
          <w:sz w:val="28"/>
          <w:szCs w:val="28"/>
        </w:rPr>
        <w:t xml:space="preserve"> </w:t>
      </w:r>
      <w:r w:rsidR="008C6CBD">
        <w:rPr>
          <w:sz w:val="28"/>
          <w:szCs w:val="28"/>
        </w:rPr>
        <w:t>на 17</w:t>
      </w:r>
      <w:r w:rsidR="00C05F5A">
        <w:rPr>
          <w:sz w:val="28"/>
          <w:szCs w:val="28"/>
        </w:rPr>
        <w:t xml:space="preserve"> мая 2017</w:t>
      </w:r>
      <w:r>
        <w:rPr>
          <w:sz w:val="28"/>
          <w:szCs w:val="28"/>
        </w:rPr>
        <w:t xml:space="preserve"> года.</w:t>
      </w:r>
      <w:proofErr w:type="gramEnd"/>
    </w:p>
    <w:p w:rsidR="00731716" w:rsidRDefault="00C05F5A" w:rsidP="00731716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716">
        <w:rPr>
          <w:sz w:val="28"/>
          <w:szCs w:val="28"/>
        </w:rPr>
        <w:t>. Опубликовать настоящее решение в газете «</w:t>
      </w:r>
      <w:proofErr w:type="spellStart"/>
      <w:r w:rsidR="00731716">
        <w:rPr>
          <w:sz w:val="28"/>
          <w:szCs w:val="28"/>
        </w:rPr>
        <w:t>Сычевские</w:t>
      </w:r>
      <w:proofErr w:type="spellEnd"/>
      <w:r w:rsidR="00731716">
        <w:rPr>
          <w:sz w:val="28"/>
          <w:szCs w:val="28"/>
        </w:rPr>
        <w:t xml:space="preserve"> вести».</w:t>
      </w:r>
    </w:p>
    <w:p w:rsidR="00731716" w:rsidRDefault="00731716" w:rsidP="00C15C21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603850" w:rsidRDefault="00EE238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</w:t>
      </w:r>
      <w:r w:rsidR="00C05F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2380" w:rsidRPr="00EE2380">
        <w:rPr>
          <w:rFonts w:ascii="Times New Roman" w:hAnsi="Times New Roman" w:cs="Times New Roman"/>
          <w:sz w:val="28"/>
          <w:szCs w:val="28"/>
        </w:rPr>
        <w:t xml:space="preserve">    </w:t>
      </w:r>
      <w:r w:rsidR="00C05F5A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C05F5A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p w:rsidR="006C2BE4" w:rsidRPr="00603850" w:rsidRDefault="008C6CBD">
      <w:pPr>
        <w:rPr>
          <w:sz w:val="28"/>
          <w:szCs w:val="28"/>
        </w:rPr>
      </w:pPr>
    </w:p>
    <w:sectPr w:rsidR="006C2BE4" w:rsidRPr="00603850" w:rsidSect="0073171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850"/>
    <w:rsid w:val="00106013"/>
    <w:rsid w:val="0011124E"/>
    <w:rsid w:val="002C359A"/>
    <w:rsid w:val="002D1518"/>
    <w:rsid w:val="002D62AD"/>
    <w:rsid w:val="003120AA"/>
    <w:rsid w:val="004A76D0"/>
    <w:rsid w:val="004B3E95"/>
    <w:rsid w:val="00565DE8"/>
    <w:rsid w:val="0058658C"/>
    <w:rsid w:val="005B2EAC"/>
    <w:rsid w:val="00603850"/>
    <w:rsid w:val="00647F1F"/>
    <w:rsid w:val="006866A5"/>
    <w:rsid w:val="006B14BC"/>
    <w:rsid w:val="006D457B"/>
    <w:rsid w:val="00731716"/>
    <w:rsid w:val="0081371A"/>
    <w:rsid w:val="00830A05"/>
    <w:rsid w:val="008501EA"/>
    <w:rsid w:val="0085138C"/>
    <w:rsid w:val="008C6CBD"/>
    <w:rsid w:val="009C25EE"/>
    <w:rsid w:val="00B60B72"/>
    <w:rsid w:val="00C05F5A"/>
    <w:rsid w:val="00C15C21"/>
    <w:rsid w:val="00D32FCC"/>
    <w:rsid w:val="00D42694"/>
    <w:rsid w:val="00D63B1C"/>
    <w:rsid w:val="00DB4F40"/>
    <w:rsid w:val="00DC607B"/>
    <w:rsid w:val="00E32D70"/>
    <w:rsid w:val="00EE2380"/>
    <w:rsid w:val="00F06492"/>
    <w:rsid w:val="00F15AAA"/>
    <w:rsid w:val="00F31AB3"/>
    <w:rsid w:val="00F5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FE6E-5997-4DEF-B0E2-A15E6B87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20</cp:revision>
  <dcterms:created xsi:type="dcterms:W3CDTF">2011-05-30T05:59:00Z</dcterms:created>
  <dcterms:modified xsi:type="dcterms:W3CDTF">2017-01-20T12:12:00Z</dcterms:modified>
</cp:coreProperties>
</file>